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10FE" w14:textId="77777777" w:rsidR="00F92A12" w:rsidRDefault="00F92A12"/>
    <w:tbl>
      <w:tblPr>
        <w:tblStyle w:val="TabloKlavuzu"/>
        <w:tblW w:w="5084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1740"/>
        <w:gridCol w:w="1555"/>
        <w:gridCol w:w="1555"/>
        <w:gridCol w:w="1555"/>
        <w:gridCol w:w="1558"/>
        <w:gridCol w:w="1554"/>
        <w:gridCol w:w="1554"/>
        <w:gridCol w:w="1554"/>
        <w:gridCol w:w="1557"/>
      </w:tblGrid>
      <w:tr w:rsidR="00B24CF5" w:rsidRPr="001521F3" w14:paraId="219D8D31" w14:textId="50EF255E" w:rsidTr="001521F3">
        <w:trPr>
          <w:trHeight w:val="898"/>
        </w:trPr>
        <w:tc>
          <w:tcPr>
            <w:tcW w:w="613" w:type="pct"/>
            <w:vAlign w:val="center"/>
          </w:tcPr>
          <w:p w14:paraId="6AB2FA8C" w14:textId="77777777" w:rsidR="00762C4C" w:rsidRPr="001521F3" w:rsidRDefault="00762C4C" w:rsidP="00E906D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6F42BDB3" w14:textId="77777777" w:rsidR="00762C4C" w:rsidRPr="001521F3" w:rsidRDefault="00762C4C" w:rsidP="00E906D1">
            <w:pPr>
              <w:jc w:val="center"/>
              <w:rPr>
                <w:b/>
                <w:bCs/>
                <w:lang w:val="tr-TR"/>
              </w:rPr>
            </w:pPr>
            <w:r w:rsidRPr="001521F3">
              <w:rPr>
                <w:b/>
                <w:bCs/>
                <w:lang w:val="tr-TR"/>
              </w:rPr>
              <w:t>9:00-10:00</w:t>
            </w:r>
          </w:p>
        </w:tc>
        <w:tc>
          <w:tcPr>
            <w:tcW w:w="548" w:type="pct"/>
            <w:vAlign w:val="center"/>
          </w:tcPr>
          <w:p w14:paraId="6E746AFE" w14:textId="77777777" w:rsidR="00762C4C" w:rsidRPr="001521F3" w:rsidRDefault="00762C4C" w:rsidP="00E906D1">
            <w:pPr>
              <w:jc w:val="center"/>
              <w:rPr>
                <w:b/>
                <w:bCs/>
              </w:rPr>
            </w:pPr>
            <w:r w:rsidRPr="001521F3">
              <w:rPr>
                <w:b/>
                <w:bCs/>
              </w:rPr>
              <w:t>10:00-11:00</w:t>
            </w:r>
          </w:p>
        </w:tc>
        <w:tc>
          <w:tcPr>
            <w:tcW w:w="548" w:type="pct"/>
            <w:vAlign w:val="center"/>
          </w:tcPr>
          <w:p w14:paraId="033992EE" w14:textId="77777777" w:rsidR="00762C4C" w:rsidRPr="001521F3" w:rsidRDefault="00762C4C" w:rsidP="00E906D1">
            <w:pPr>
              <w:jc w:val="center"/>
              <w:rPr>
                <w:b/>
                <w:bCs/>
              </w:rPr>
            </w:pPr>
            <w:r w:rsidRPr="001521F3">
              <w:rPr>
                <w:b/>
                <w:bCs/>
              </w:rPr>
              <w:t>11:00-12:00</w:t>
            </w:r>
          </w:p>
        </w:tc>
        <w:tc>
          <w:tcPr>
            <w:tcW w:w="549" w:type="pct"/>
            <w:vAlign w:val="center"/>
          </w:tcPr>
          <w:p w14:paraId="52C6634A" w14:textId="77777777" w:rsidR="00762C4C" w:rsidRPr="001521F3" w:rsidRDefault="00762C4C" w:rsidP="00E906D1">
            <w:pPr>
              <w:jc w:val="center"/>
              <w:rPr>
                <w:b/>
                <w:bCs/>
              </w:rPr>
            </w:pPr>
            <w:r w:rsidRPr="001521F3">
              <w:rPr>
                <w:b/>
                <w:bCs/>
              </w:rPr>
              <w:t>13:00-14:00</w:t>
            </w:r>
          </w:p>
        </w:tc>
        <w:tc>
          <w:tcPr>
            <w:tcW w:w="548" w:type="pct"/>
            <w:vAlign w:val="center"/>
          </w:tcPr>
          <w:p w14:paraId="1FDBFBE2" w14:textId="77777777" w:rsidR="00762C4C" w:rsidRPr="001521F3" w:rsidRDefault="00762C4C" w:rsidP="00135288">
            <w:pPr>
              <w:ind w:left="-234" w:firstLine="142"/>
              <w:jc w:val="center"/>
              <w:rPr>
                <w:b/>
                <w:bCs/>
              </w:rPr>
            </w:pPr>
            <w:r w:rsidRPr="001521F3">
              <w:rPr>
                <w:b/>
                <w:bCs/>
              </w:rPr>
              <w:t>14:0</w:t>
            </w:r>
            <w:r w:rsidRPr="001521F3">
              <w:rPr>
                <w:b/>
                <w:bCs/>
                <w:lang w:val="tr-TR"/>
              </w:rPr>
              <w:t>0</w:t>
            </w:r>
            <w:r w:rsidRPr="001521F3">
              <w:rPr>
                <w:b/>
                <w:bCs/>
              </w:rPr>
              <w:t xml:space="preserve"> – 15:00</w:t>
            </w:r>
          </w:p>
        </w:tc>
        <w:tc>
          <w:tcPr>
            <w:tcW w:w="548" w:type="pct"/>
            <w:vAlign w:val="center"/>
          </w:tcPr>
          <w:p w14:paraId="555ACA18" w14:textId="77777777" w:rsidR="00762C4C" w:rsidRPr="001521F3" w:rsidRDefault="00762C4C" w:rsidP="00E906D1">
            <w:pPr>
              <w:jc w:val="center"/>
              <w:rPr>
                <w:b/>
                <w:bCs/>
              </w:rPr>
            </w:pPr>
            <w:r w:rsidRPr="001521F3">
              <w:rPr>
                <w:b/>
                <w:bCs/>
              </w:rPr>
              <w:t>15:00-16:00</w:t>
            </w:r>
          </w:p>
        </w:tc>
        <w:tc>
          <w:tcPr>
            <w:tcW w:w="548" w:type="pct"/>
            <w:vAlign w:val="center"/>
          </w:tcPr>
          <w:p w14:paraId="1707CF04" w14:textId="01FF3A28" w:rsidR="00762C4C" w:rsidRPr="001521F3" w:rsidRDefault="00762C4C" w:rsidP="00E906D1">
            <w:pPr>
              <w:jc w:val="center"/>
              <w:rPr>
                <w:b/>
                <w:bCs/>
              </w:rPr>
            </w:pPr>
            <w:r w:rsidRPr="001521F3">
              <w:rPr>
                <w:b/>
                <w:bCs/>
              </w:rPr>
              <w:t>16</w:t>
            </w:r>
            <w:r w:rsidRPr="001521F3">
              <w:rPr>
                <w:b/>
                <w:bCs/>
                <w:lang w:val="tr-TR"/>
              </w:rPr>
              <w:t>:0</w:t>
            </w:r>
            <w:r w:rsidRPr="001521F3">
              <w:rPr>
                <w:b/>
                <w:bCs/>
              </w:rPr>
              <w:t>0-17.00</w:t>
            </w:r>
          </w:p>
        </w:tc>
        <w:tc>
          <w:tcPr>
            <w:tcW w:w="549" w:type="pct"/>
            <w:vAlign w:val="center"/>
          </w:tcPr>
          <w:p w14:paraId="01795512" w14:textId="6756A4DA" w:rsidR="00762C4C" w:rsidRPr="001521F3" w:rsidRDefault="00762C4C" w:rsidP="00E906D1">
            <w:pPr>
              <w:jc w:val="center"/>
              <w:rPr>
                <w:b/>
                <w:bCs/>
                <w:lang w:val="tr-TR"/>
              </w:rPr>
            </w:pPr>
            <w:r w:rsidRPr="001521F3">
              <w:rPr>
                <w:b/>
                <w:bCs/>
                <w:lang w:val="tr-TR"/>
              </w:rPr>
              <w:t>17:00-18:00</w:t>
            </w:r>
          </w:p>
        </w:tc>
      </w:tr>
      <w:tr w:rsidR="00B24CF5" w:rsidRPr="0029367F" w14:paraId="60DC8684" w14:textId="6317D220" w:rsidTr="001521F3">
        <w:trPr>
          <w:trHeight w:val="1387"/>
        </w:trPr>
        <w:tc>
          <w:tcPr>
            <w:tcW w:w="613" w:type="pct"/>
            <w:vAlign w:val="center"/>
          </w:tcPr>
          <w:p w14:paraId="2470D080" w14:textId="60C3699A" w:rsidR="0053207C" w:rsidRPr="001521F3" w:rsidRDefault="00F520F4" w:rsidP="0053207C">
            <w:pPr>
              <w:jc w:val="center"/>
              <w:rPr>
                <w:b/>
                <w:bCs/>
                <w:color w:val="0D0D0D"/>
              </w:rPr>
            </w:pPr>
            <w:r w:rsidRPr="001521F3">
              <w:rPr>
                <w:b/>
                <w:bCs/>
                <w:color w:val="0D0D0D"/>
              </w:rPr>
              <w:t>7</w:t>
            </w:r>
            <w:r w:rsidR="0053207C" w:rsidRPr="001521F3">
              <w:rPr>
                <w:b/>
                <w:bCs/>
                <w:color w:val="0D0D0D"/>
              </w:rPr>
              <w:t>/</w:t>
            </w:r>
            <w:r w:rsidR="0053207C" w:rsidRPr="001521F3">
              <w:rPr>
                <w:b/>
                <w:bCs/>
                <w:color w:val="0D0D0D"/>
                <w:lang w:val="tr-TR"/>
              </w:rPr>
              <w:t>/0</w:t>
            </w:r>
            <w:r w:rsidRPr="001521F3">
              <w:rPr>
                <w:b/>
                <w:bCs/>
                <w:color w:val="0D0D0D"/>
                <w:lang w:val="tr-TR"/>
              </w:rPr>
              <w:t>2</w:t>
            </w:r>
            <w:r w:rsidR="0053207C" w:rsidRPr="001521F3">
              <w:rPr>
                <w:b/>
                <w:bCs/>
                <w:color w:val="0D0D0D"/>
                <w:lang w:val="tr-TR"/>
              </w:rPr>
              <w:t>/2022</w:t>
            </w:r>
          </w:p>
          <w:p w14:paraId="16FB8370" w14:textId="3726AEE4" w:rsidR="0053207C" w:rsidRPr="001521F3" w:rsidRDefault="00B24CF5" w:rsidP="0053207C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  <w:r w:rsidRPr="001521F3">
              <w:rPr>
                <w:b/>
                <w:bCs/>
                <w:color w:val="000000" w:themeColor="text1"/>
                <w:lang w:val="tr-TR"/>
              </w:rPr>
              <w:t>PAZARTESİ</w:t>
            </w:r>
          </w:p>
        </w:tc>
        <w:tc>
          <w:tcPr>
            <w:tcW w:w="548" w:type="pct"/>
            <w:vAlign w:val="center"/>
          </w:tcPr>
          <w:p w14:paraId="31FFD08C" w14:textId="77777777" w:rsidR="00B24CF5" w:rsidRPr="001521F3" w:rsidRDefault="0053207C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105 </w:t>
            </w:r>
          </w:p>
          <w:p w14:paraId="49EE175C" w14:textId="3F023157" w:rsidR="0053207C" w:rsidRPr="001521F3" w:rsidRDefault="0053207C" w:rsidP="00B24CF5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SOSYOLOJİYE GİRİŞ / 203</w:t>
            </w:r>
          </w:p>
        </w:tc>
        <w:tc>
          <w:tcPr>
            <w:tcW w:w="548" w:type="pct"/>
            <w:vAlign w:val="center"/>
          </w:tcPr>
          <w:p w14:paraId="4AD552E1" w14:textId="77777777" w:rsidR="00B24CF5" w:rsidRPr="001521F3" w:rsidRDefault="0053207C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207 </w:t>
            </w:r>
          </w:p>
          <w:p w14:paraId="484F0FA3" w14:textId="77777777" w:rsidR="00B24CF5" w:rsidRPr="001521F3" w:rsidRDefault="0053207C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SOSYAL HİZMET ARAŞTIRMASI / </w:t>
            </w:r>
          </w:p>
          <w:p w14:paraId="4E02FCB0" w14:textId="3F0BF1FB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Seminer 3</w:t>
            </w:r>
          </w:p>
        </w:tc>
        <w:tc>
          <w:tcPr>
            <w:tcW w:w="548" w:type="pct"/>
            <w:vAlign w:val="center"/>
          </w:tcPr>
          <w:p w14:paraId="527E2438" w14:textId="77777777" w:rsidR="00B24CF5" w:rsidRPr="001521F3" w:rsidRDefault="0053207C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111 </w:t>
            </w:r>
          </w:p>
          <w:p w14:paraId="54F340A3" w14:textId="77777777" w:rsidR="00B24CF5" w:rsidRPr="001521F3" w:rsidRDefault="0053207C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SOSYAL BİLİMLER İÇİN MATEMATİK / </w:t>
            </w:r>
          </w:p>
          <w:p w14:paraId="39E1A15D" w14:textId="1C17B7CF" w:rsidR="0053207C" w:rsidRPr="001521F3" w:rsidRDefault="0053207C" w:rsidP="0053207C">
            <w:pPr>
              <w:jc w:val="center"/>
              <w:rPr>
                <w:sz w:val="20"/>
                <w:szCs w:val="20"/>
                <w:lang w:val="tr-TR"/>
              </w:rPr>
            </w:pPr>
            <w:r w:rsidRPr="001521F3">
              <w:rPr>
                <w:sz w:val="20"/>
                <w:szCs w:val="20"/>
                <w:lang w:val="tr-TR"/>
              </w:rPr>
              <w:t>202</w:t>
            </w:r>
          </w:p>
          <w:p w14:paraId="63A4C4BA" w14:textId="450381A3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431BF6C7" w14:textId="39D8EE99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2D6F6A7" w14:textId="2473AA4F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74962D5" w14:textId="77777777" w:rsidR="00B24CF5" w:rsidRPr="001521F3" w:rsidRDefault="00F520F4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309 </w:t>
            </w:r>
          </w:p>
          <w:p w14:paraId="38DFB27F" w14:textId="77777777" w:rsidR="00B24CF5" w:rsidRPr="001521F3" w:rsidRDefault="00F520F4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SOSYAL HİZMET ALANLARI / </w:t>
            </w:r>
          </w:p>
          <w:p w14:paraId="2BC12DA6" w14:textId="1235E6B0" w:rsidR="0053207C" w:rsidRPr="001521F3" w:rsidRDefault="00F520F4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Seminer 3</w:t>
            </w:r>
          </w:p>
        </w:tc>
        <w:tc>
          <w:tcPr>
            <w:tcW w:w="548" w:type="pct"/>
            <w:vAlign w:val="center"/>
          </w:tcPr>
          <w:p w14:paraId="425B6C3D" w14:textId="77777777" w:rsidR="00B24CF5" w:rsidRPr="001521F3" w:rsidRDefault="00F520F4" w:rsidP="00DB48C5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205 </w:t>
            </w:r>
          </w:p>
          <w:p w14:paraId="7E1090BE" w14:textId="77777777" w:rsidR="00B24CF5" w:rsidRPr="001521F3" w:rsidRDefault="00F520F4" w:rsidP="00DB48C5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HUKUKA GİRİŞ / </w:t>
            </w:r>
          </w:p>
          <w:p w14:paraId="1CCF898C" w14:textId="56E0830E" w:rsidR="0053207C" w:rsidRPr="001521F3" w:rsidRDefault="00F520F4" w:rsidP="00DB48C5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Online</w:t>
            </w:r>
          </w:p>
        </w:tc>
        <w:tc>
          <w:tcPr>
            <w:tcW w:w="549" w:type="pct"/>
            <w:vAlign w:val="center"/>
          </w:tcPr>
          <w:p w14:paraId="04C1BCE4" w14:textId="77777777" w:rsidR="00F520F4" w:rsidRPr="001521F3" w:rsidRDefault="00F520F4" w:rsidP="00F520F4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AİTT 101</w:t>
            </w:r>
          </w:p>
          <w:p w14:paraId="23E5135B" w14:textId="17782835" w:rsidR="0053207C" w:rsidRPr="001521F3" w:rsidRDefault="00F520F4" w:rsidP="00F520F4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Atatürk İlkeleri ve İnkılap Tarihi / Online</w:t>
            </w:r>
          </w:p>
        </w:tc>
      </w:tr>
      <w:tr w:rsidR="00B24CF5" w:rsidRPr="0029367F" w14:paraId="680ED200" w14:textId="26245BF5" w:rsidTr="001521F3">
        <w:trPr>
          <w:trHeight w:val="1261"/>
        </w:trPr>
        <w:tc>
          <w:tcPr>
            <w:tcW w:w="613" w:type="pct"/>
            <w:vAlign w:val="center"/>
          </w:tcPr>
          <w:p w14:paraId="07215ACF" w14:textId="374E1003" w:rsidR="0053207C" w:rsidRPr="001521F3" w:rsidRDefault="00F520F4" w:rsidP="0053207C">
            <w:pPr>
              <w:jc w:val="center"/>
              <w:rPr>
                <w:b/>
                <w:bCs/>
                <w:color w:val="0D0D0D"/>
                <w:lang w:val="tr-TR"/>
              </w:rPr>
            </w:pPr>
            <w:r w:rsidRPr="001521F3">
              <w:rPr>
                <w:b/>
                <w:bCs/>
                <w:color w:val="0D0D0D"/>
                <w:lang w:val="tr-TR"/>
              </w:rPr>
              <w:t>8/</w:t>
            </w:r>
            <w:r w:rsidR="0053207C" w:rsidRPr="001521F3">
              <w:rPr>
                <w:b/>
                <w:bCs/>
                <w:color w:val="0D0D0D"/>
                <w:lang w:val="tr-TR"/>
              </w:rPr>
              <w:t>0</w:t>
            </w:r>
            <w:r w:rsidRPr="001521F3">
              <w:rPr>
                <w:b/>
                <w:bCs/>
                <w:color w:val="0D0D0D"/>
                <w:lang w:val="tr-TR"/>
              </w:rPr>
              <w:t>2</w:t>
            </w:r>
            <w:r w:rsidR="0053207C" w:rsidRPr="001521F3">
              <w:rPr>
                <w:b/>
                <w:bCs/>
                <w:color w:val="0D0D0D"/>
                <w:lang w:val="tr-TR"/>
              </w:rPr>
              <w:t>/2022</w:t>
            </w:r>
          </w:p>
          <w:p w14:paraId="58C8E030" w14:textId="71DE45DB" w:rsidR="0053207C" w:rsidRPr="001521F3" w:rsidRDefault="00B24CF5" w:rsidP="0053207C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  <w:r w:rsidRPr="001521F3">
              <w:rPr>
                <w:b/>
                <w:bCs/>
                <w:color w:val="000000" w:themeColor="text1"/>
                <w:lang w:val="tr-TR"/>
              </w:rPr>
              <w:t>SALI</w:t>
            </w:r>
          </w:p>
        </w:tc>
        <w:tc>
          <w:tcPr>
            <w:tcW w:w="548" w:type="pct"/>
            <w:vAlign w:val="center"/>
          </w:tcPr>
          <w:p w14:paraId="2D4D7060" w14:textId="77777777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0EDCCBAD" w14:textId="77777777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D834561" w14:textId="77777777" w:rsidR="00B24CF5" w:rsidRPr="001521F3" w:rsidRDefault="0053207C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211 </w:t>
            </w:r>
          </w:p>
          <w:p w14:paraId="477E532F" w14:textId="4C406584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SOSYAL HİZMETTE ÇAĞDAŞ YÖNELİMLER / Hocanın Odası</w:t>
            </w:r>
          </w:p>
        </w:tc>
        <w:tc>
          <w:tcPr>
            <w:tcW w:w="549" w:type="pct"/>
            <w:vAlign w:val="center"/>
          </w:tcPr>
          <w:p w14:paraId="544A19C6" w14:textId="1D595332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9CBA9C1" w14:textId="61E0FFDC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53C2F5F" w14:textId="259588EE" w:rsidR="0053207C" w:rsidRPr="001521F3" w:rsidRDefault="0053207C" w:rsidP="00F52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4B2E45B" w14:textId="77777777" w:rsidR="00B24CF5" w:rsidRPr="001521F3" w:rsidRDefault="00B24CF5" w:rsidP="00B24CF5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TD101</w:t>
            </w:r>
          </w:p>
          <w:p w14:paraId="4E61DA2C" w14:textId="77777777" w:rsidR="00B24CF5" w:rsidRPr="001521F3" w:rsidRDefault="00B24CF5" w:rsidP="00B24CF5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Türk Dili I / </w:t>
            </w:r>
          </w:p>
          <w:p w14:paraId="00F23CB0" w14:textId="78CF93B1" w:rsidR="0053207C" w:rsidRPr="001521F3" w:rsidRDefault="00B24CF5" w:rsidP="00B24CF5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Online</w:t>
            </w:r>
          </w:p>
        </w:tc>
        <w:tc>
          <w:tcPr>
            <w:tcW w:w="549" w:type="pct"/>
            <w:vAlign w:val="center"/>
          </w:tcPr>
          <w:p w14:paraId="6FF64BD2" w14:textId="77777777" w:rsidR="00F520F4" w:rsidRPr="001521F3" w:rsidRDefault="00F520F4" w:rsidP="00F520F4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YD101</w:t>
            </w:r>
          </w:p>
          <w:p w14:paraId="62A95F04" w14:textId="77777777" w:rsidR="00B24CF5" w:rsidRPr="001521F3" w:rsidRDefault="00F520F4" w:rsidP="00F520F4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Yabancı Dil I / </w:t>
            </w:r>
          </w:p>
          <w:p w14:paraId="5BE88DEF" w14:textId="48543CB2" w:rsidR="0053207C" w:rsidRPr="001521F3" w:rsidRDefault="00F520F4" w:rsidP="00F520F4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Online</w:t>
            </w:r>
          </w:p>
        </w:tc>
      </w:tr>
      <w:tr w:rsidR="00B24CF5" w:rsidRPr="005570BE" w14:paraId="37AD3E61" w14:textId="0399F20E" w:rsidTr="001521F3">
        <w:trPr>
          <w:trHeight w:val="1080"/>
        </w:trPr>
        <w:tc>
          <w:tcPr>
            <w:tcW w:w="613" w:type="pct"/>
            <w:vAlign w:val="center"/>
          </w:tcPr>
          <w:p w14:paraId="1B9B2E55" w14:textId="3F315885" w:rsidR="0053207C" w:rsidRPr="001521F3" w:rsidRDefault="00F520F4" w:rsidP="0053207C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  <w:r w:rsidRPr="001521F3">
              <w:rPr>
                <w:b/>
                <w:bCs/>
                <w:color w:val="0D0D0D"/>
                <w:lang w:val="tr-TR"/>
              </w:rPr>
              <w:t>9</w:t>
            </w:r>
            <w:r w:rsidR="0053207C" w:rsidRPr="001521F3">
              <w:rPr>
                <w:b/>
                <w:bCs/>
                <w:color w:val="0D0D0D"/>
                <w:lang w:val="tr-TR"/>
              </w:rPr>
              <w:t>/0</w:t>
            </w:r>
            <w:r w:rsidRPr="001521F3">
              <w:rPr>
                <w:b/>
                <w:bCs/>
                <w:color w:val="0D0D0D"/>
                <w:lang w:val="tr-TR"/>
              </w:rPr>
              <w:t>2</w:t>
            </w:r>
            <w:r w:rsidR="0053207C" w:rsidRPr="001521F3">
              <w:rPr>
                <w:b/>
                <w:bCs/>
                <w:color w:val="0D0D0D"/>
                <w:lang w:val="tr-TR"/>
              </w:rPr>
              <w:t>/2022</w:t>
            </w:r>
          </w:p>
          <w:p w14:paraId="2B4D3A23" w14:textId="3114C2F9" w:rsidR="0053207C" w:rsidRPr="001521F3" w:rsidRDefault="00B24CF5" w:rsidP="0053207C">
            <w:pPr>
              <w:jc w:val="center"/>
              <w:rPr>
                <w:b/>
                <w:bCs/>
                <w:color w:val="0D0D0D"/>
                <w:lang w:val="tr-TR"/>
              </w:rPr>
            </w:pPr>
            <w:r w:rsidRPr="001521F3">
              <w:rPr>
                <w:b/>
                <w:bCs/>
                <w:color w:val="0D0D0D"/>
                <w:lang w:val="tr-TR"/>
              </w:rPr>
              <w:t>ÇARŞAMBA</w:t>
            </w:r>
          </w:p>
        </w:tc>
        <w:tc>
          <w:tcPr>
            <w:tcW w:w="548" w:type="pct"/>
            <w:vAlign w:val="center"/>
          </w:tcPr>
          <w:p w14:paraId="683B0C75" w14:textId="108FB1C4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C59C8E9" w14:textId="3CB9596D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B7D5567" w14:textId="0FFFB93A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72424A8C" w14:textId="21B0FA4A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343FC60" w14:textId="77777777" w:rsidR="00B24CF5" w:rsidRPr="001521F3" w:rsidRDefault="00B24CF5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323 </w:t>
            </w:r>
          </w:p>
          <w:p w14:paraId="648B390E" w14:textId="77777777" w:rsidR="00B24CF5" w:rsidRPr="001521F3" w:rsidRDefault="00B24CF5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 xml:space="preserve">GİRİŞİMCİLİK / </w:t>
            </w:r>
          </w:p>
          <w:p w14:paraId="7432DFE8" w14:textId="6E238AA8" w:rsidR="0053207C" w:rsidRPr="001521F3" w:rsidRDefault="00B24CF5" w:rsidP="0053207C">
            <w:pPr>
              <w:jc w:val="center"/>
              <w:rPr>
                <w:sz w:val="20"/>
                <w:szCs w:val="20"/>
              </w:rPr>
            </w:pPr>
            <w:r w:rsidRPr="001521F3">
              <w:rPr>
                <w:sz w:val="20"/>
                <w:szCs w:val="20"/>
              </w:rPr>
              <w:t>Seminer 3</w:t>
            </w:r>
          </w:p>
        </w:tc>
        <w:tc>
          <w:tcPr>
            <w:tcW w:w="548" w:type="pct"/>
            <w:vAlign w:val="center"/>
          </w:tcPr>
          <w:p w14:paraId="5EC4BBA5" w14:textId="0F2180D1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C5F863A" w14:textId="77777777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43E7A999" w14:textId="77777777" w:rsidR="0053207C" w:rsidRPr="001521F3" w:rsidRDefault="0053207C" w:rsidP="0053207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761290" w14:textId="48B513DB" w:rsidR="00F92A12" w:rsidRDefault="00F92A12" w:rsidP="00B24CF5"/>
    <w:sectPr w:rsidR="00F92A12" w:rsidSect="0028571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8626" w14:textId="77777777" w:rsidR="00F07E19" w:rsidRDefault="00F07E19" w:rsidP="001521F3">
      <w:r>
        <w:separator/>
      </w:r>
    </w:p>
  </w:endnote>
  <w:endnote w:type="continuationSeparator" w:id="0">
    <w:p w14:paraId="4EB5E660" w14:textId="77777777" w:rsidR="00F07E19" w:rsidRDefault="00F07E19" w:rsidP="0015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CE8B" w14:textId="77777777" w:rsidR="00F07E19" w:rsidRDefault="00F07E19" w:rsidP="001521F3">
      <w:r>
        <w:separator/>
      </w:r>
    </w:p>
  </w:footnote>
  <w:footnote w:type="continuationSeparator" w:id="0">
    <w:p w14:paraId="41ECA5CF" w14:textId="77777777" w:rsidR="00F07E19" w:rsidRDefault="00F07E19" w:rsidP="0015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E1ED" w14:textId="2E035BD7" w:rsidR="001521F3" w:rsidRPr="001521F3" w:rsidRDefault="001521F3" w:rsidP="001521F3">
    <w:pPr>
      <w:pStyle w:val="stBilgi"/>
      <w:jc w:val="center"/>
      <w:rPr>
        <w:b/>
        <w:bCs/>
        <w:lang w:val="tr-TR"/>
      </w:rPr>
    </w:pPr>
    <w:r w:rsidRPr="001521F3">
      <w:rPr>
        <w:b/>
        <w:bCs/>
        <w:lang w:val="tr-TR"/>
      </w:rPr>
      <w:t>SOSYAL HİZMET BÖLÜMÜ 2021-2022 GÜZ DÖNEMİ BÜTÜNLEME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1C"/>
    <w:rsid w:val="00020231"/>
    <w:rsid w:val="00135288"/>
    <w:rsid w:val="00144001"/>
    <w:rsid w:val="001521F3"/>
    <w:rsid w:val="001706A4"/>
    <w:rsid w:val="00285719"/>
    <w:rsid w:val="0029367F"/>
    <w:rsid w:val="002B3C79"/>
    <w:rsid w:val="0036321C"/>
    <w:rsid w:val="0053207C"/>
    <w:rsid w:val="005570BE"/>
    <w:rsid w:val="00605E38"/>
    <w:rsid w:val="00762C4C"/>
    <w:rsid w:val="007D4B7C"/>
    <w:rsid w:val="008E1B3C"/>
    <w:rsid w:val="009000DD"/>
    <w:rsid w:val="00951FA5"/>
    <w:rsid w:val="0095776B"/>
    <w:rsid w:val="00A86EB9"/>
    <w:rsid w:val="00AF2DEC"/>
    <w:rsid w:val="00B24CF5"/>
    <w:rsid w:val="00C060E0"/>
    <w:rsid w:val="00C51CD8"/>
    <w:rsid w:val="00CD00B2"/>
    <w:rsid w:val="00DB48C5"/>
    <w:rsid w:val="00DF33A9"/>
    <w:rsid w:val="00E45770"/>
    <w:rsid w:val="00E906D1"/>
    <w:rsid w:val="00E93B9E"/>
    <w:rsid w:val="00F07E19"/>
    <w:rsid w:val="00F120CD"/>
    <w:rsid w:val="00F1769A"/>
    <w:rsid w:val="00F520F4"/>
    <w:rsid w:val="00F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BA79"/>
  <w15:chartTrackingRefBased/>
  <w15:docId w15:val="{2C1E9D3F-1F7D-E04F-A6F1-AC986564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12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aliases w:val="Dipnot"/>
    <w:basedOn w:val="VarsaylanParagrafYazTipi"/>
    <w:uiPriority w:val="99"/>
    <w:unhideWhenUsed/>
    <w:qFormat/>
    <w:rsid w:val="002B3C79"/>
    <w:rPr>
      <w:rFonts w:ascii="Times New Roman" w:eastAsiaTheme="minorEastAsia" w:hAnsi="Times New Roman"/>
      <w:b w:val="0"/>
      <w:i w:val="0"/>
      <w:color w:val="000000" w:themeColor="text1"/>
      <w:spacing w:val="0"/>
      <w:w w:val="100"/>
      <w:position w:val="0"/>
      <w:sz w:val="20"/>
      <w:szCs w:val="22"/>
      <w:vertAlign w:val="superscript"/>
    </w:rPr>
  </w:style>
  <w:style w:type="table" w:customStyle="1" w:styleId="KlavuzTablo5Koyu-Vurgu61">
    <w:name w:val="Kılavuz Tablo 5 Koyu - Vurgu 61"/>
    <w:basedOn w:val="NormalTablo"/>
    <w:uiPriority w:val="50"/>
    <w:rsid w:val="0036321C"/>
    <w:rPr>
      <w:sz w:val="22"/>
      <w:szCs w:val="22"/>
      <w:lang w:val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oKlavuzuAk">
    <w:name w:val="Grid Table Light"/>
    <w:basedOn w:val="NormalTablo"/>
    <w:uiPriority w:val="40"/>
    <w:rsid w:val="00363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36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F520F4"/>
  </w:style>
  <w:style w:type="paragraph" w:customStyle="1" w:styleId="s3">
    <w:name w:val="s3"/>
    <w:basedOn w:val="Normal"/>
    <w:rsid w:val="00F520F4"/>
    <w:pPr>
      <w:spacing w:before="100" w:beforeAutospacing="1" w:after="100" w:afterAutospacing="1"/>
    </w:pPr>
  </w:style>
  <w:style w:type="character" w:customStyle="1" w:styleId="s2">
    <w:name w:val="s2"/>
    <w:basedOn w:val="VarsaylanParagrafYazTipi"/>
    <w:rsid w:val="00F520F4"/>
  </w:style>
  <w:style w:type="paragraph" w:customStyle="1" w:styleId="s5">
    <w:name w:val="s5"/>
    <w:basedOn w:val="Normal"/>
    <w:rsid w:val="00F520F4"/>
    <w:pPr>
      <w:spacing w:before="100" w:beforeAutospacing="1" w:after="100" w:afterAutospacing="1"/>
    </w:pPr>
  </w:style>
  <w:style w:type="paragraph" w:customStyle="1" w:styleId="s8">
    <w:name w:val="s8"/>
    <w:basedOn w:val="Normal"/>
    <w:rsid w:val="00F520F4"/>
    <w:pPr>
      <w:spacing w:before="100" w:beforeAutospacing="1" w:after="100" w:afterAutospacing="1"/>
    </w:pPr>
  </w:style>
  <w:style w:type="character" w:customStyle="1" w:styleId="s6">
    <w:name w:val="s6"/>
    <w:basedOn w:val="VarsaylanParagrafYazTipi"/>
    <w:rsid w:val="00F520F4"/>
  </w:style>
  <w:style w:type="character" w:customStyle="1" w:styleId="s7">
    <w:name w:val="s7"/>
    <w:basedOn w:val="VarsaylanParagrafYazTipi"/>
    <w:rsid w:val="00F520F4"/>
  </w:style>
  <w:style w:type="paragraph" w:customStyle="1" w:styleId="s11">
    <w:name w:val="s11"/>
    <w:basedOn w:val="Normal"/>
    <w:rsid w:val="00F520F4"/>
    <w:pPr>
      <w:spacing w:before="100" w:beforeAutospacing="1" w:after="100" w:afterAutospacing="1"/>
    </w:pPr>
  </w:style>
  <w:style w:type="character" w:customStyle="1" w:styleId="s10">
    <w:name w:val="s10"/>
    <w:basedOn w:val="VarsaylanParagrafYazTipi"/>
    <w:rsid w:val="00F520F4"/>
  </w:style>
  <w:style w:type="paragraph" w:styleId="NormalWeb">
    <w:name w:val="Normal (Web)"/>
    <w:basedOn w:val="Normal"/>
    <w:uiPriority w:val="99"/>
    <w:semiHidden/>
    <w:unhideWhenUsed/>
    <w:rsid w:val="00F520F4"/>
    <w:pPr>
      <w:spacing w:before="100" w:beforeAutospacing="1" w:after="100" w:afterAutospacing="1"/>
    </w:pPr>
  </w:style>
  <w:style w:type="character" w:customStyle="1" w:styleId="s12">
    <w:name w:val="s12"/>
    <w:basedOn w:val="VarsaylanParagrafYazTipi"/>
    <w:rsid w:val="00F520F4"/>
  </w:style>
  <w:style w:type="paragraph" w:customStyle="1" w:styleId="s14">
    <w:name w:val="s14"/>
    <w:basedOn w:val="Normal"/>
    <w:rsid w:val="00F520F4"/>
    <w:pPr>
      <w:spacing w:before="100" w:beforeAutospacing="1" w:after="100" w:afterAutospacing="1"/>
    </w:pPr>
  </w:style>
  <w:style w:type="character" w:customStyle="1" w:styleId="s13">
    <w:name w:val="s13"/>
    <w:basedOn w:val="VarsaylanParagrafYazTipi"/>
    <w:rsid w:val="00F520F4"/>
  </w:style>
  <w:style w:type="paragraph" w:customStyle="1" w:styleId="s18">
    <w:name w:val="s18"/>
    <w:basedOn w:val="Normal"/>
    <w:rsid w:val="00F520F4"/>
    <w:pPr>
      <w:spacing w:before="100" w:beforeAutospacing="1" w:after="100" w:afterAutospacing="1"/>
    </w:pPr>
  </w:style>
  <w:style w:type="paragraph" w:customStyle="1" w:styleId="s19">
    <w:name w:val="s19"/>
    <w:basedOn w:val="Normal"/>
    <w:rsid w:val="00F520F4"/>
    <w:pPr>
      <w:spacing w:before="100" w:beforeAutospacing="1" w:after="100" w:afterAutospacing="1"/>
    </w:pPr>
  </w:style>
  <w:style w:type="character" w:customStyle="1" w:styleId="s16">
    <w:name w:val="s16"/>
    <w:basedOn w:val="VarsaylanParagrafYazTipi"/>
    <w:rsid w:val="00B24CF5"/>
  </w:style>
  <w:style w:type="paragraph" w:styleId="stBilgi">
    <w:name w:val="header"/>
    <w:basedOn w:val="Normal"/>
    <w:link w:val="stBilgiChar"/>
    <w:uiPriority w:val="99"/>
    <w:unhideWhenUsed/>
    <w:rsid w:val="001521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21F3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521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21F3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Hasan.Pekdemir</dc:creator>
  <cp:keywords/>
  <dc:description/>
  <cp:lastModifiedBy>ADEM CEREN</cp:lastModifiedBy>
  <cp:revision>2</cp:revision>
  <dcterms:created xsi:type="dcterms:W3CDTF">2022-01-31T12:16:00Z</dcterms:created>
  <dcterms:modified xsi:type="dcterms:W3CDTF">2022-01-31T12:16:00Z</dcterms:modified>
</cp:coreProperties>
</file>